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Suknia z piórami - oryginalny look i elegancja</w:t>
      </w:r>
    </w:p>
    <w:p>
      <w:pPr>
        <w:spacing w:before="0" w:after="500" w:line="264" w:lineRule="auto"/>
      </w:pPr>
      <w:r>
        <w:rPr>
          <w:rFonts w:ascii="calibri" w:hAnsi="calibri" w:eastAsia="calibri" w:cs="calibri"/>
          <w:sz w:val="36"/>
          <w:szCs w:val="36"/>
          <w:b/>
        </w:rPr>
        <w:t xml:space="preserve">Bal, bankiety, a może inne uroczystości? Każda z nich zobowiązuje do formalnego stroju, który warto dobrać adekwatnie do sylwetki oraz charakteru. Czy luksusowa suknia z piórami będzie dobrym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Suknia z piórami - luksusowa i oryginalna</w:t>
      </w:r>
    </w:p>
    <w:p>
      <w:pPr>
        <w:spacing w:before="0" w:after="300"/>
      </w:pPr>
      <w:r>
        <w:rPr>
          <w:rFonts w:ascii="calibri" w:hAnsi="calibri" w:eastAsia="calibri" w:cs="calibri"/>
          <w:sz w:val="24"/>
          <w:szCs w:val="24"/>
        </w:rPr>
        <w:t xml:space="preserve">Kobiety kochają stylizacje, które podkreślają ich charakter oraz wydobywają urok! Warto dobrać kreację do charakteru uroczystości oraz indywidualnych preferencji. Jedne kobiety wybierają bardziej stonowane stylizacji, inne z koli stawiają na błysk lub oryginale zdobnictwo! Sprawdź, dla kogo będzie doskonała </w:t>
      </w:r>
      <w:r>
        <w:rPr>
          <w:rFonts w:ascii="calibri" w:hAnsi="calibri" w:eastAsia="calibri" w:cs="calibri"/>
          <w:sz w:val="24"/>
          <w:szCs w:val="24"/>
          <w:b/>
        </w:rPr>
        <w:t xml:space="preserve">suknia z piórami</w:t>
      </w:r>
      <w:r>
        <w:rPr>
          <w:rFonts w:ascii="calibri" w:hAnsi="calibri" w:eastAsia="calibri" w:cs="calibri"/>
          <w:sz w:val="24"/>
          <w:szCs w:val="24"/>
        </w:rPr>
        <w:t xml:space="preserve">!</w:t>
      </w:r>
    </w:p>
    <w:p>
      <w:pPr>
        <w:spacing w:before="0" w:after="300"/>
      </w:pPr>
    </w:p>
    <w:p>
      <w:pPr>
        <w:jc w:val="center"/>
      </w:pPr>
      <w:r>
        <w:pict>
          <v:shape type="#_x0000_t75" style="width:160px; height:2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Elegancka suknia z piórami </w:t>
      </w:r>
    </w:p>
    <w:p>
      <w:pPr>
        <w:spacing w:before="0" w:after="300"/>
      </w:pPr>
      <w:r>
        <w:rPr>
          <w:rFonts w:ascii="calibri" w:hAnsi="calibri" w:eastAsia="calibri" w:cs="calibri"/>
          <w:sz w:val="24"/>
          <w:szCs w:val="24"/>
        </w:rPr>
        <w:t xml:space="preserve">Szukasz stylizacji, która podkreśli Twój charakter oraz wydobędzie każdy atut? To zadanie nie należy do najłatwiejszych, jednak wiele kobiet stawia na oryginalne stylizacje, które będą ich ozdobą. Dużą popularnością cieszą się eleganckie stylizacje z pazurem takie jak </w:t>
      </w:r>
      <w:hyperlink r:id="rId8" w:history="1">
        <w:r>
          <w:rPr>
            <w:rFonts w:ascii="calibri" w:hAnsi="calibri" w:eastAsia="calibri" w:cs="calibri"/>
            <w:color w:val="0000FF"/>
            <w:sz w:val="24"/>
            <w:szCs w:val="24"/>
            <w:u w:val="single"/>
          </w:rPr>
          <w:t xml:space="preserve">suknia z piórami</w:t>
        </w:r>
      </w:hyperlink>
      <w:r>
        <w:rPr>
          <w:rFonts w:ascii="calibri" w:hAnsi="calibri" w:eastAsia="calibri" w:cs="calibri"/>
          <w:sz w:val="24"/>
          <w:szCs w:val="24"/>
        </w:rPr>
        <w:t xml:space="preserve">. Ta kreacja sprawdzi się na wieczorne przyjęcia czy bale!</w:t>
      </w:r>
    </w:p>
    <w:p>
      <w:pPr>
        <w:spacing w:before="0" w:after="500" w:line="264" w:lineRule="auto"/>
      </w:pPr>
      <w:r>
        <w:rPr>
          <w:rFonts w:ascii="calibri" w:hAnsi="calibri" w:eastAsia="calibri" w:cs="calibri"/>
          <w:sz w:val="36"/>
          <w:szCs w:val="36"/>
          <w:b/>
        </w:rPr>
        <w:t xml:space="preserve">Suknia z piórami - styl i klasa</w:t>
      </w:r>
    </w:p>
    <w:p>
      <w:pPr>
        <w:spacing w:before="0" w:after="300"/>
      </w:pPr>
      <w:r>
        <w:rPr>
          <w:rFonts w:ascii="calibri" w:hAnsi="calibri" w:eastAsia="calibri" w:cs="calibri"/>
          <w:sz w:val="24"/>
          <w:szCs w:val="24"/>
        </w:rPr>
        <w:t xml:space="preserve">Dobór odpowiedniej stylizacji opiera się na wielu aspektach. Kobieta powinna przede wszystkim czuć się w niej pięknie, komfortowo i wyjątkowo. Kreacja taka jak </w:t>
      </w:r>
      <w:r>
        <w:rPr>
          <w:rFonts w:ascii="calibri" w:hAnsi="calibri" w:eastAsia="calibri" w:cs="calibri"/>
          <w:sz w:val="24"/>
          <w:szCs w:val="24"/>
          <w:i/>
          <w:iCs/>
        </w:rPr>
        <w:t xml:space="preserve">suknia z piórami</w:t>
      </w:r>
      <w:r>
        <w:rPr>
          <w:rFonts w:ascii="calibri" w:hAnsi="calibri" w:eastAsia="calibri" w:cs="calibri"/>
          <w:sz w:val="24"/>
          <w:szCs w:val="24"/>
        </w:rPr>
        <w:t xml:space="preserve"> jest wykonana z materiału wysokiej jakości. Wyszycia w postaci miedzianych piór z pewnością przykują nie jedną uwagę! Dobierz stylizacje, która podkreśli Twoje atuty i wydobędzie niepowtarzalny charakter.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products/sr-al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2025-12-16T19:34:50+01:00</dcterms:created>
  <dcterms:modified xsi:type="dcterms:W3CDTF">2025-12-16T19:34:50+01:00</dcterms:modified>
</cp:coreProperties>
</file>

<file path=docProps/custom.xml><?xml version="1.0" encoding="utf-8"?>
<Properties xmlns="http://schemas.openxmlformats.org/officeDocument/2006/custom-properties" xmlns:vt="http://schemas.openxmlformats.org/officeDocument/2006/docPropsVTypes"/>
</file>