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płaszcz ecru - dlaczego warto mieć go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kobieta, która zwraca uwagę na swój wygląd, chciałaby mieć w swojej szafie uniwersalne, ale szykowne ubrania. Jednym z nich jest zdecydowanie &lt;strong&gt;elegancki płaszcz ecru&lt;/strong&gt;. Sprawdź dlaczego i jak wybrać odpowiedni!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płaszcz ecru - ponadczasowy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damski płaszcz w kolorze ecru to prawdziwa klasyka, która nigdy nie wyjdzie z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swojej szafie elegancki płaszcz ecru?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istnieje kilka takich elementów garderoby, które uważane są za prawdziwą klasykę. Mowa o białej koszuli, czarnym golfie, czy dobrze skrojonych, prostych jeansach. Do grupy tej możemy dołożyć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 płaszcz ecru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 Ponieważ jest niesamowicie uniwersalny. Stonowany kolor wpasuje się do praktycznie każdej stylizacji. Elegancki krój sprawdzi się zarówno na co dzień, jak i na większe wyjścia. Dobrze mieć więc w swojej szafie tak praktyczny, a jednocześnie szykowny element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krój płaszcza do figury?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zakup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eleganckiego płaszcza ecru</w:t>
      </w:r>
      <w:r>
        <w:rPr>
          <w:rFonts w:ascii="calibri" w:hAnsi="calibri" w:eastAsia="calibri" w:cs="calibri"/>
          <w:sz w:val="24"/>
          <w:szCs w:val="24"/>
        </w:rPr>
        <w:t xml:space="preserve">, dobrze jest dobrać go do figury. Tylko wtedy będziemy czuć się w nim naprawdę dobrze. Wysokie i szczupłe kobiety mogą pozwolić sobie na bardziej oversizowe i proste kroje. Niższym i nieco bardziej zaokrąglonym paniom o wiele bardziej pasować będzie model taliowany, który doskonale podkreśli talię.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lwiaromaniuk.com/products/sr-dian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2026-06-03T21:17:43+02:00</dcterms:created>
  <dcterms:modified xsi:type="dcterms:W3CDTF">2026-06-03T21:17:43+02:00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